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94" w:rsidRPr="00112D94" w:rsidRDefault="00112D94" w:rsidP="00112D94">
      <w:pPr>
        <w:shd w:val="clear" w:color="auto" w:fill="FFFFFF"/>
        <w:spacing w:before="300" w:after="240"/>
        <w:jc w:val="center"/>
        <w:outlineLvl w:val="2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ko-KR"/>
        </w:rPr>
      </w:pPr>
      <w:bookmarkStart w:id="0" w:name="_GoBack"/>
      <w:bookmarkEnd w:id="0"/>
      <w:r w:rsidRPr="00112D94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ko-KR"/>
        </w:rPr>
        <w:t>Образец заявки на аккредитацию</w:t>
      </w:r>
    </w:p>
    <w:p w:rsidR="00112D94" w:rsidRPr="00112D94" w:rsidRDefault="00112D94" w:rsidP="00CD0862">
      <w:pPr>
        <w:pStyle w:val="a4"/>
        <w:ind w:left="5812"/>
        <w:rPr>
          <w:rFonts w:ascii="Times New Roman" w:hAnsi="Times New Roman" w:cs="Times New Roman"/>
          <w:sz w:val="24"/>
          <w:szCs w:val="24"/>
          <w:lang w:eastAsia="ko-KR"/>
        </w:rPr>
      </w:pPr>
      <w:r w:rsidRPr="00112D94">
        <w:rPr>
          <w:rFonts w:ascii="Times New Roman" w:hAnsi="Times New Roman" w:cs="Times New Roman"/>
          <w:sz w:val="24"/>
          <w:szCs w:val="24"/>
          <w:lang w:eastAsia="ko-KR"/>
        </w:rPr>
        <w:t>Генеральному директору</w:t>
      </w:r>
    </w:p>
    <w:p w:rsidR="00112D94" w:rsidRPr="00112D94" w:rsidRDefault="00112D94" w:rsidP="00CD0862">
      <w:pPr>
        <w:pStyle w:val="a4"/>
        <w:ind w:left="5812"/>
        <w:rPr>
          <w:rFonts w:ascii="Times New Roman" w:hAnsi="Times New Roman" w:cs="Times New Roman"/>
          <w:sz w:val="24"/>
          <w:szCs w:val="24"/>
          <w:lang w:eastAsia="ko-KR"/>
        </w:rPr>
      </w:pPr>
      <w:r w:rsidRPr="00112D94">
        <w:rPr>
          <w:rFonts w:ascii="Times New Roman" w:hAnsi="Times New Roman" w:cs="Times New Roman"/>
          <w:sz w:val="24"/>
          <w:szCs w:val="24"/>
          <w:lang w:eastAsia="ko-KR"/>
        </w:rPr>
        <w:t>Государственного автономного учреждения Республики Саха (Якутия) «Республиканская больница № 1 – Национальный центр медицины имени М.Е. Николаева»</w:t>
      </w:r>
    </w:p>
    <w:p w:rsidR="00112D94" w:rsidRPr="00112D94" w:rsidRDefault="00112D94" w:rsidP="00CD0862">
      <w:pPr>
        <w:pStyle w:val="a4"/>
        <w:ind w:left="5812"/>
        <w:rPr>
          <w:rFonts w:ascii="Times New Roman" w:hAnsi="Times New Roman" w:cs="Times New Roman"/>
          <w:sz w:val="24"/>
          <w:szCs w:val="24"/>
          <w:lang w:eastAsia="ko-KR"/>
        </w:rPr>
      </w:pPr>
      <w:r w:rsidRPr="00112D94">
        <w:rPr>
          <w:rFonts w:ascii="Times New Roman" w:hAnsi="Times New Roman" w:cs="Times New Roman"/>
          <w:sz w:val="24"/>
          <w:szCs w:val="24"/>
          <w:lang w:eastAsia="ko-KR"/>
        </w:rPr>
        <w:t xml:space="preserve">С.Н. </w:t>
      </w:r>
      <w:proofErr w:type="spellStart"/>
      <w:r w:rsidRPr="00112D94">
        <w:rPr>
          <w:rFonts w:ascii="Times New Roman" w:hAnsi="Times New Roman" w:cs="Times New Roman"/>
          <w:sz w:val="24"/>
          <w:szCs w:val="24"/>
          <w:lang w:eastAsia="ko-KR"/>
        </w:rPr>
        <w:t>Жиркову</w:t>
      </w:r>
      <w:proofErr w:type="spellEnd"/>
    </w:p>
    <w:p w:rsidR="00112D94" w:rsidRPr="00112D94" w:rsidRDefault="00112D94" w:rsidP="00112D9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ko-KR"/>
        </w:rPr>
      </w:pPr>
      <w:r w:rsidRPr="00112D94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ko-KR"/>
        </w:rPr>
        <w:t> </w:t>
      </w:r>
    </w:p>
    <w:p w:rsidR="00112D94" w:rsidRPr="00112D94" w:rsidRDefault="00112D94" w:rsidP="00112D9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ko-KR"/>
        </w:rPr>
      </w:pPr>
      <w:r w:rsidRPr="00112D94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ko-KR"/>
        </w:rPr>
        <w:t xml:space="preserve">Уважаемый 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ko-KR"/>
        </w:rPr>
        <w:t>Станислав Николаевич</w:t>
      </w:r>
      <w:r w:rsidRPr="00112D94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ko-KR"/>
        </w:rPr>
        <w:t>!</w:t>
      </w:r>
    </w:p>
    <w:p w:rsidR="00112D94" w:rsidRPr="00112D94" w:rsidRDefault="00112D94" w:rsidP="00112D94">
      <w:pPr>
        <w:pStyle w:val="a4"/>
        <w:ind w:firstLine="709"/>
        <w:rPr>
          <w:rFonts w:ascii="Times New Roman" w:hAnsi="Times New Roman" w:cs="Times New Roman"/>
          <w:sz w:val="24"/>
          <w:lang w:eastAsia="ko-KR"/>
        </w:rPr>
      </w:pPr>
      <w:r w:rsidRPr="00112D94">
        <w:rPr>
          <w:lang w:eastAsia="ko-KR"/>
        </w:rPr>
        <w:t> </w:t>
      </w:r>
    </w:p>
    <w:p w:rsidR="00112D94" w:rsidRPr="00CD0862" w:rsidRDefault="00112D94" w:rsidP="00CD086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D0862">
        <w:rPr>
          <w:rFonts w:ascii="Times New Roman" w:hAnsi="Times New Roman" w:cs="Times New Roman"/>
          <w:sz w:val="24"/>
        </w:rPr>
        <w:t>Просим Вас разрешить съемки по</w:t>
      </w:r>
      <w:r w:rsidR="00346E8B" w:rsidRPr="00CD0862">
        <w:rPr>
          <w:rFonts w:ascii="Times New Roman" w:hAnsi="Times New Roman" w:cs="Times New Roman"/>
          <w:sz w:val="24"/>
        </w:rPr>
        <w:t xml:space="preserve"> вопросу (информационный повод) и </w:t>
      </w:r>
      <w:r w:rsidRPr="00CD0862">
        <w:rPr>
          <w:rFonts w:ascii="Times New Roman" w:hAnsi="Times New Roman" w:cs="Times New Roman"/>
          <w:sz w:val="24"/>
        </w:rPr>
        <w:t>аккредитовать для работы на территории ГАУ РС(Я) «РБ№1-НЦМ им. М.Е. Николаева» следующих сотрудников (полное название СМИ):</w:t>
      </w:r>
    </w:p>
    <w:p w:rsidR="00112D94" w:rsidRPr="00CD0862" w:rsidRDefault="00112D94" w:rsidP="00CD086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D0862">
        <w:rPr>
          <w:rFonts w:ascii="Times New Roman" w:hAnsi="Times New Roman" w:cs="Times New Roman"/>
          <w:sz w:val="24"/>
        </w:rPr>
        <w:t> </w:t>
      </w:r>
    </w:p>
    <w:p w:rsidR="00112D94" w:rsidRPr="00CD0862" w:rsidRDefault="00112D94" w:rsidP="00CD086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D0862">
        <w:rPr>
          <w:rFonts w:ascii="Times New Roman" w:hAnsi="Times New Roman" w:cs="Times New Roman"/>
          <w:sz w:val="24"/>
        </w:rPr>
        <w:t>- контактные данные заявленных сотрудников (ФИО, должность, серия и номер паспорта, контактный телефон);</w:t>
      </w:r>
    </w:p>
    <w:p w:rsidR="00112D94" w:rsidRPr="00CD0862" w:rsidRDefault="00112D94" w:rsidP="00CD086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D0862">
        <w:rPr>
          <w:rFonts w:ascii="Times New Roman" w:hAnsi="Times New Roman" w:cs="Times New Roman"/>
          <w:sz w:val="24"/>
        </w:rPr>
        <w:t> </w:t>
      </w:r>
    </w:p>
    <w:p w:rsidR="00112D94" w:rsidRPr="00CD0862" w:rsidRDefault="00112D94" w:rsidP="00CD086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D0862">
        <w:rPr>
          <w:rFonts w:ascii="Times New Roman" w:hAnsi="Times New Roman" w:cs="Times New Roman"/>
          <w:sz w:val="24"/>
        </w:rPr>
        <w:t>- интересующий круг вопросов; пожелания относительно даты/временного промежутка, мест, субъектов и объектов съемки;</w:t>
      </w:r>
      <w:r w:rsidR="00FA682F" w:rsidRPr="00CD0862">
        <w:rPr>
          <w:rFonts w:ascii="Times New Roman" w:hAnsi="Times New Roman" w:cs="Times New Roman"/>
          <w:sz w:val="24"/>
        </w:rPr>
        <w:t xml:space="preserve"> сюжет на якутском/русском языке</w:t>
      </w:r>
      <w:r w:rsidRPr="00CD0862">
        <w:rPr>
          <w:rFonts w:ascii="Times New Roman" w:hAnsi="Times New Roman" w:cs="Times New Roman"/>
          <w:sz w:val="24"/>
        </w:rPr>
        <w:t>, предполагаемая продолжительность сюжета и дата выхода в эфир.</w:t>
      </w:r>
    </w:p>
    <w:p w:rsidR="00112D94" w:rsidRPr="00CD0862" w:rsidRDefault="00112D94" w:rsidP="00CD086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D0862">
        <w:rPr>
          <w:rFonts w:ascii="Times New Roman" w:hAnsi="Times New Roman" w:cs="Times New Roman"/>
          <w:sz w:val="24"/>
        </w:rPr>
        <w:t> </w:t>
      </w:r>
    </w:p>
    <w:p w:rsidR="00112D94" w:rsidRPr="00CD0862" w:rsidRDefault="00112D94" w:rsidP="00CD086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D0862">
        <w:rPr>
          <w:rFonts w:ascii="Times New Roman" w:hAnsi="Times New Roman" w:cs="Times New Roman"/>
          <w:sz w:val="24"/>
        </w:rPr>
        <w:t>- сведения о транспорте (марка и номер машины, ФИО водителя).</w:t>
      </w:r>
    </w:p>
    <w:p w:rsidR="00112D94" w:rsidRPr="00112D94" w:rsidRDefault="00112D94" w:rsidP="00112D9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ko-KR"/>
        </w:rPr>
      </w:pPr>
      <w:r w:rsidRPr="00112D94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ko-KR"/>
        </w:rPr>
        <w:t> </w:t>
      </w:r>
    </w:p>
    <w:p w:rsidR="00112D94" w:rsidRPr="00112D94" w:rsidRDefault="00112D94" w:rsidP="00112D9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ko-KR"/>
        </w:rPr>
      </w:pPr>
      <w:r w:rsidRPr="00112D94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ko-KR"/>
        </w:rPr>
        <w:t> </w:t>
      </w:r>
    </w:p>
    <w:p w:rsidR="00112D94" w:rsidRPr="00112D94" w:rsidRDefault="00112D94" w:rsidP="00112D9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ko-KR"/>
        </w:rPr>
      </w:pPr>
      <w:r w:rsidRPr="00112D94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ko-KR"/>
        </w:rPr>
        <w:t> </w:t>
      </w:r>
    </w:p>
    <w:p w:rsidR="00FA682F" w:rsidRDefault="00112D94" w:rsidP="00112D9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ko-KR"/>
        </w:rPr>
      </w:pPr>
      <w:proofErr w:type="gramStart"/>
      <w:r w:rsidRPr="00112D94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ko-KR"/>
        </w:rPr>
        <w:t>«</w:t>
      </w:r>
      <w:r w:rsidRPr="00112D94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u w:val="single"/>
          <w:lang w:eastAsia="ko-KR"/>
        </w:rPr>
        <w:t xml:space="preserve">  </w:t>
      </w:r>
      <w:proofErr w:type="gramEnd"/>
      <w:r w:rsidRPr="00112D94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u w:val="single"/>
          <w:lang w:eastAsia="ko-KR"/>
        </w:rPr>
        <w:t>   </w:t>
      </w:r>
      <w:r w:rsidRPr="00112D94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ko-KR"/>
        </w:rPr>
        <w:t>» </w:t>
      </w:r>
      <w:r w:rsidR="00346E8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u w:val="single"/>
          <w:lang w:eastAsia="ko-KR"/>
        </w:rPr>
        <w:t>                           </w:t>
      </w:r>
      <w:r w:rsidRPr="00112D94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ko-KR"/>
        </w:rPr>
        <w:t> 202</w:t>
      </w:r>
      <w:r w:rsidR="00346E8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ko-KR"/>
        </w:rPr>
        <w:t>_ г.</w:t>
      </w:r>
    </w:p>
    <w:p w:rsidR="00346E8B" w:rsidRDefault="00346E8B" w:rsidP="00112D9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ko-KR"/>
        </w:rPr>
      </w:pPr>
    </w:p>
    <w:p w:rsidR="00112D94" w:rsidRPr="00112D94" w:rsidRDefault="00346E8B" w:rsidP="00346E8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ko-KR"/>
        </w:rPr>
        <w:t>Должность и п</w:t>
      </w:r>
      <w:r w:rsidR="00112D94" w:rsidRPr="00112D94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ko-KR"/>
        </w:rPr>
        <w:t>одпись руководителя/расшифровка подписи</w:t>
      </w:r>
    </w:p>
    <w:p w:rsidR="00346E8B" w:rsidRDefault="00346E8B" w:rsidP="00112D9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ko-KR"/>
        </w:rPr>
      </w:pPr>
    </w:p>
    <w:p w:rsidR="00112D94" w:rsidRPr="00112D94" w:rsidRDefault="00112D94" w:rsidP="00346E8B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112D94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ko-KR"/>
        </w:rPr>
        <w:t>Контактная информация исполнителя (ФИО, телефон, e</w:t>
      </w:r>
      <w:r w:rsidR="00CD086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ko-KR"/>
        </w:rPr>
        <w:t>-</w:t>
      </w:r>
      <w:proofErr w:type="spellStart"/>
      <w:r w:rsidRPr="00112D94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ko-KR"/>
        </w:rPr>
        <w:t>mail</w:t>
      </w:r>
      <w:proofErr w:type="spellEnd"/>
      <w:r w:rsidRPr="00112D94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ko-KR"/>
        </w:rPr>
        <w:t>)</w:t>
      </w:r>
    </w:p>
    <w:sectPr w:rsidR="00112D94" w:rsidRPr="00112D94" w:rsidSect="00F9438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13B20"/>
    <w:multiLevelType w:val="hybridMultilevel"/>
    <w:tmpl w:val="5DD6654A"/>
    <w:lvl w:ilvl="0" w:tplc="9DDC8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94"/>
    <w:rsid w:val="000264F6"/>
    <w:rsid w:val="00112D94"/>
    <w:rsid w:val="00321C85"/>
    <w:rsid w:val="00346E8B"/>
    <w:rsid w:val="008B0CEF"/>
    <w:rsid w:val="00B13D0B"/>
    <w:rsid w:val="00CD0862"/>
    <w:rsid w:val="00E94EA4"/>
    <w:rsid w:val="00FA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F733"/>
  <w15:chartTrackingRefBased/>
  <w15:docId w15:val="{EC1428F9-FA57-4901-BDA1-077863A4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D94"/>
    <w:pPr>
      <w:spacing w:after="20" w:line="240" w:lineRule="auto"/>
    </w:pPr>
    <w:rPr>
      <w:rFonts w:ascii="Arial" w:hAnsi="Arial"/>
      <w:color w:val="262626" w:themeColor="text1" w:themeTint="D9"/>
      <w:sz w:val="18"/>
      <w:szCs w:val="18"/>
      <w:lang w:eastAsia="ja-JP"/>
    </w:rPr>
  </w:style>
  <w:style w:type="paragraph" w:styleId="3">
    <w:name w:val="heading 3"/>
    <w:basedOn w:val="a"/>
    <w:link w:val="30"/>
    <w:uiPriority w:val="9"/>
    <w:qFormat/>
    <w:rsid w:val="00112D9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CalendarTable">
    <w:name w:val="Calendar Table"/>
    <w:basedOn w:val="a1"/>
    <w:uiPriority w:val="99"/>
    <w:rsid w:val="00112D94"/>
    <w:pPr>
      <w:spacing w:after="0" w:line="240" w:lineRule="auto"/>
    </w:pPr>
    <w:rPr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12D94"/>
    <w:rPr>
      <w:color w:val="0563C1" w:themeColor="hyperlink"/>
      <w:u w:val="single"/>
    </w:rPr>
  </w:style>
  <w:style w:type="paragraph" w:styleId="a4">
    <w:name w:val="No Spacing"/>
    <w:uiPriority w:val="1"/>
    <w:qFormat/>
    <w:rsid w:val="00112D94"/>
    <w:pPr>
      <w:spacing w:after="0" w:line="240" w:lineRule="auto"/>
    </w:pPr>
    <w:rPr>
      <w:rFonts w:ascii="Arial" w:hAnsi="Arial"/>
      <w:color w:val="262626" w:themeColor="text1" w:themeTint="D9"/>
      <w:sz w:val="18"/>
      <w:szCs w:val="1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112D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12D94"/>
    <w:rPr>
      <w:b/>
      <w:bCs/>
    </w:rPr>
  </w:style>
  <w:style w:type="paragraph" w:customStyle="1" w:styleId="font8">
    <w:name w:val="font_8"/>
    <w:basedOn w:val="a"/>
    <w:rsid w:val="00112D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ko-KR"/>
    </w:rPr>
  </w:style>
  <w:style w:type="paragraph" w:customStyle="1" w:styleId="font80">
    <w:name w:val="font8"/>
    <w:basedOn w:val="a"/>
    <w:rsid w:val="00112D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8B0CEF"/>
    <w:pPr>
      <w:spacing w:after="0"/>
    </w:pPr>
    <w:rPr>
      <w:rFonts w:ascii="Segoe UI" w:hAnsi="Segoe UI" w:cs="Segoe UI"/>
    </w:rPr>
  </w:style>
  <w:style w:type="character" w:customStyle="1" w:styleId="a7">
    <w:name w:val="Текст выноски Знак"/>
    <w:basedOn w:val="a0"/>
    <w:link w:val="a6"/>
    <w:uiPriority w:val="99"/>
    <w:semiHidden/>
    <w:rsid w:val="008B0CEF"/>
    <w:rPr>
      <w:rFonts w:ascii="Segoe UI" w:hAnsi="Segoe UI" w:cs="Segoe UI"/>
      <w:color w:val="262626" w:themeColor="text1" w:themeTint="D9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rootDRP2018</dc:creator>
  <cp:keywords/>
  <dc:description/>
  <cp:lastModifiedBy>rootDRP2018</cp:lastModifiedBy>
  <cp:revision>2</cp:revision>
  <cp:lastPrinted>2023-08-21T06:47:00Z</cp:lastPrinted>
  <dcterms:created xsi:type="dcterms:W3CDTF">2023-08-30T04:41:00Z</dcterms:created>
  <dcterms:modified xsi:type="dcterms:W3CDTF">2023-08-30T04:41:00Z</dcterms:modified>
</cp:coreProperties>
</file>